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1F" w:rsidRDefault="00B834C4" w:rsidP="00F65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834C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-629638</wp:posOffset>
            </wp:positionH>
            <wp:positionV relativeFrom="paragraph">
              <wp:posOffset>0</wp:posOffset>
            </wp:positionV>
            <wp:extent cx="7348855" cy="10227239"/>
            <wp:effectExtent l="0" t="0" r="4445" b="3175"/>
            <wp:wrapSquare wrapText="bothSides"/>
            <wp:docPr id="1" name="Рисунок 1" descr="C:\Users\Irina\Downloads\Скан_2023042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ownloads\Скан_20230420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260" cy="1022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9ED" w:rsidRPr="004D59ED" w:rsidRDefault="004D59ED" w:rsidP="004D59ED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1. Общие положения</w:t>
      </w:r>
    </w:p>
    <w:p w:rsid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1.1. Настоящее </w:t>
      </w:r>
      <w:r w:rsidRPr="004D59ED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Положение об организации пропускного и </w:t>
      </w:r>
      <w:proofErr w:type="spellStart"/>
      <w:r w:rsidRPr="004D59ED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режима в Муниципальном казенном дошкольном образовательном учреждении </w:t>
      </w:r>
      <w:r w:rsidR="00AE1CE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общеразвивающего</w:t>
      </w:r>
      <w:r w:rsidRPr="004D59ED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вида «Детский сад №</w:t>
      </w:r>
      <w:r w:rsidR="00AE1CE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12</w:t>
      </w:r>
      <w:r w:rsidRPr="004D59ED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«</w:t>
      </w:r>
      <w:r w:rsidR="00AE1CE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Горка</w:t>
      </w:r>
      <w:r w:rsidRPr="004D59ED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» (далее ДОУ)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разработано на основании Федерального закона № 35-ФЗ от 06.03.2006г «О противодействии терроризму» с изменениями на 26 мая 2021 года, Федерального закона № 390-ФЗ от 28.12.2010г «О безопасности» с изменениями от 9 ноября 2020 года, Федерального закона № 273-ФЗ от 29.12.2012 "Об образовании в Российской Федерации", а также в соответствии с Уставом дошкольного образовательного учреждения. </w:t>
      </w:r>
    </w:p>
    <w:p w:rsid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1.2. Данным </w:t>
      </w:r>
      <w:r w:rsidRPr="004D59ED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ru-RU"/>
        </w:rPr>
        <w:t xml:space="preserve">Положением о пропускном и </w:t>
      </w:r>
      <w:proofErr w:type="spellStart"/>
      <w:r w:rsidRPr="004D59ED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ru-RU"/>
        </w:rPr>
        <w:t>внутриобъектовом</w:t>
      </w:r>
      <w:proofErr w:type="spellEnd"/>
      <w:r w:rsidRPr="004D59ED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ru-RU"/>
        </w:rPr>
        <w:t xml:space="preserve"> режиме в 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определяется организация и порядок осуществления контрольно-пропускного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общеобъектового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</w:t>
      </w:r>
      <w:r w:rsidRPr="004D59ED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1.3. Настоящее </w:t>
      </w:r>
      <w:r w:rsidRPr="004D59ED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ru-RU"/>
        </w:rPr>
        <w:t>Положение о контрольно-пропускном режиме в 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</w:t>
      </w:r>
      <w:r w:rsidRPr="004D59ED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1.4. Пропускной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внутриобъектовый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</w:t>
      </w:r>
      <w:r w:rsidRPr="004D59ED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в соответствии с требованиями внутреннего распорядка, пожарной безопасности и гражданской обороны. </w:t>
      </w:r>
    </w:p>
    <w:p w:rsid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1.5. Функционирование 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общеобъектового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является одной из мер обеспечения комплексной безопасности </w:t>
      </w:r>
      <w:r w:rsidRPr="004D59ED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1.6. Участниками 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являются работники, воспитанники и родители воспитанников или лица, их заменяющие (законные представители). Все иные лица являются посторонними (далее посетители). </w:t>
      </w:r>
    </w:p>
    <w:p w:rsid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к конкретному ДОУ). </w:t>
      </w:r>
    </w:p>
    <w:p w:rsid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1.8. 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</w:t>
      </w:r>
      <w:r w:rsidRPr="004D59ED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1.9. Данное Положение об организации 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общеобъектового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в 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ДОУ. </w:t>
      </w:r>
    </w:p>
    <w:p w:rsidR="004D59ED" w:rsidRP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1.10. Нарушения требований настоящего Положения о контрольно-пропускном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общеобъектовом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4D59ED" w:rsidRPr="004D59ED" w:rsidRDefault="004D59ED" w:rsidP="004D59ED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Основные понятия</w:t>
      </w:r>
    </w:p>
    <w:p w:rsid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2.1. </w:t>
      </w:r>
      <w:r w:rsidRPr="004D59ED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ru-RU"/>
        </w:rPr>
        <w:t>Пропускной режим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 </w:t>
      </w:r>
    </w:p>
    <w:p w:rsid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2.2. </w:t>
      </w:r>
      <w:proofErr w:type="spellStart"/>
      <w:r w:rsidRPr="004D59ED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ru-RU"/>
        </w:rPr>
        <w:t>Внутриобъектовый</w:t>
      </w:r>
      <w:proofErr w:type="spellEnd"/>
      <w:r w:rsidRPr="004D59ED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ru-RU"/>
        </w:rPr>
        <w:t xml:space="preserve"> режим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 </w:t>
      </w:r>
    </w:p>
    <w:p w:rsidR="004D59ED" w:rsidRP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2.3. </w:t>
      </w:r>
      <w:r w:rsidRPr="004D59ED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ru-RU"/>
        </w:rPr>
        <w:t>Противодействие терроризму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- деятельность органов государственной власти и органов местного самоуправления, а также физических и юридических лиц по:</w:t>
      </w:r>
    </w:p>
    <w:p w:rsidR="004D59ED" w:rsidRPr="004D59ED" w:rsidRDefault="004D59ED" w:rsidP="003125B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4D59ED" w:rsidRPr="004D59ED" w:rsidRDefault="004D59ED" w:rsidP="003125B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4D59ED" w:rsidRP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2.4. Основные принципы обеспечения безопасности:</w:t>
      </w:r>
    </w:p>
    <w:p w:rsidR="004D59ED" w:rsidRPr="004D59ED" w:rsidRDefault="004D59ED" w:rsidP="003125B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соблюдение и защита прав и свобод человека и гражданина;</w:t>
      </w:r>
    </w:p>
    <w:p w:rsidR="004D59ED" w:rsidRPr="004D59ED" w:rsidRDefault="004D59ED" w:rsidP="003125B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законность;</w:t>
      </w:r>
    </w:p>
    <w:p w:rsidR="004D59ED" w:rsidRPr="004D59ED" w:rsidRDefault="004D59ED" w:rsidP="003125B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приоритет предупредительных мер в целях обеспечения безопасности;</w:t>
      </w:r>
    </w:p>
    <w:p w:rsidR="004D59ED" w:rsidRPr="004D59ED" w:rsidRDefault="004D59ED" w:rsidP="003125B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взаимодействие органов государственной власти с гражданами в целях обеспечения безопасности.</w:t>
      </w:r>
    </w:p>
    <w:p w:rsidR="004D59ED" w:rsidRP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2.5. </w:t>
      </w:r>
      <w:r w:rsidRPr="004D59ED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ru-RU"/>
        </w:rPr>
        <w:t>Антитеррористическая защищенность объекта (территории</w:t>
      </w:r>
      <w:r w:rsidRPr="004D59ED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)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4D59ED" w:rsidRPr="004D59ED" w:rsidRDefault="004D59ED" w:rsidP="004D59ED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3. Ответственные лица за обеспечение, организацию, контроль и соблюдение пропускного и </w:t>
      </w:r>
      <w:proofErr w:type="spellStart"/>
      <w:r w:rsidRPr="004D59E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режима</w:t>
      </w:r>
    </w:p>
    <w:p w:rsidR="00265908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3.1. Ответственным за обеспечение 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в дошкольном образовательном учреждении является заведующий </w:t>
      </w:r>
      <w:r w:rsidR="00265908" w:rsidRPr="004D59ED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265908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3.2. Ответственным за организацию 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является </w:t>
      </w:r>
      <w:r w:rsidR="0026590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завхоз</w:t>
      </w:r>
      <w:r w:rsidR="00265908" w:rsidRPr="00265908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="00265908" w:rsidRPr="004D59ED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ДОУ</w:t>
      </w:r>
      <w:r w:rsidR="0026590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265908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3.3. Ответственным за осуществление контроля порядка соблюдения 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в ДОУ является </w:t>
      </w:r>
      <w:r w:rsidR="0026590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охранник (сотрудник ЧОП) и сторож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(по графику дежурств). </w:t>
      </w:r>
    </w:p>
    <w:p w:rsidR="004D59ED" w:rsidRP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3.4. Ответственными за соблюдение пропускного режима в ДОУ являются:</w:t>
      </w:r>
    </w:p>
    <w:p w:rsidR="004D59ED" w:rsidRPr="004D59ED" w:rsidRDefault="004D59ED" w:rsidP="003125B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охранник - с 07-00 до 1</w:t>
      </w:r>
      <w:r w:rsidR="0026590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-00 в рабочие дни;</w:t>
      </w:r>
    </w:p>
    <w:p w:rsidR="004D59ED" w:rsidRPr="004D59ED" w:rsidRDefault="004D59ED" w:rsidP="003125B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штатные сторожа (по графику дежурств): в будние дни с 1</w:t>
      </w:r>
      <w:r w:rsidR="0026590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.00 до 07.00, в выходные и праздничные дни круглосуточно.</w:t>
      </w:r>
    </w:p>
    <w:p w:rsidR="004D59ED" w:rsidRP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3.5. Охрану ДОУ осуществляет охранное предприятие круглосуточно (тревожная кнопка).</w:t>
      </w:r>
    </w:p>
    <w:p w:rsidR="004D59ED" w:rsidRPr="004D59ED" w:rsidRDefault="004D59ED" w:rsidP="004D59ED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4. Организация и порядок осуществления пропускного режима в ДОУ</w:t>
      </w:r>
    </w:p>
    <w:p w:rsidR="004D59ED" w:rsidRP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4.1. </w:t>
      </w:r>
      <w:r w:rsidRPr="004D59ED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Режим работы:</w:t>
      </w:r>
    </w:p>
    <w:p w:rsidR="004D59ED" w:rsidRPr="004D59ED" w:rsidRDefault="004D59ED" w:rsidP="003125B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режим работы детского сада: ПН-ПТ с 7:</w:t>
      </w:r>
      <w:r w:rsidR="0026590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0 до 1</w:t>
      </w:r>
      <w:r w:rsidR="0026590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:00;</w:t>
      </w:r>
    </w:p>
    <w:p w:rsidR="004D59ED" w:rsidRPr="004D59ED" w:rsidRDefault="004D59ED" w:rsidP="003125B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режим работы пищеблока: ПН-ПТ с 6:00 до 16:00;</w:t>
      </w:r>
    </w:p>
    <w:p w:rsidR="004D59ED" w:rsidRP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4.2. </w:t>
      </w:r>
      <w:r w:rsidRPr="004D59ED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Режим доступа в ДОУ:</w:t>
      </w:r>
    </w:p>
    <w:p w:rsidR="004D59ED" w:rsidRPr="004D59ED" w:rsidRDefault="004D59ED" w:rsidP="003125B6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работники - с 07:</w:t>
      </w:r>
      <w:r w:rsidR="0026590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0 – 1</w:t>
      </w:r>
      <w:r w:rsidR="0026590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:00;</w:t>
      </w:r>
    </w:p>
    <w:p w:rsidR="004D59ED" w:rsidRPr="004D59ED" w:rsidRDefault="004D59ED" w:rsidP="003125B6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родители (законные представители) с воспитанниками - с 7:</w:t>
      </w:r>
      <w:r w:rsidR="003125B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0 до 8:30 в утренний промежуток времени и с 16:00 до 1</w:t>
      </w:r>
      <w:r w:rsidR="003125B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:00 в вечерний промежуток времени;</w:t>
      </w:r>
    </w:p>
    <w:p w:rsidR="004D59ED" w:rsidRPr="004D59ED" w:rsidRDefault="004D59ED" w:rsidP="003125B6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посетители - с 9:00 – 17:00.</w:t>
      </w:r>
    </w:p>
    <w:p w:rsidR="004D59ED" w:rsidRP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4.3. </w:t>
      </w:r>
      <w:r w:rsidRPr="004D59ED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Вход на территорию ДОУ осуществляется:</w:t>
      </w:r>
    </w:p>
    <w:p w:rsidR="004D59ED" w:rsidRPr="004D59ED" w:rsidRDefault="004D59ED" w:rsidP="003125B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через центральный вход на территорию ДОУ, который оборудован системой видеонаблюдения;</w:t>
      </w:r>
    </w:p>
    <w:p w:rsidR="004D59ED" w:rsidRPr="004D59ED" w:rsidRDefault="004D59ED" w:rsidP="003125B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посетителей только с разрешения заведующего детским садом, лица его замещающего. Предварительно выясняется цель визита.</w:t>
      </w:r>
    </w:p>
    <w:p w:rsidR="004D59ED" w:rsidRP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4.4. </w:t>
      </w:r>
      <w:r w:rsidRPr="004D59ED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Вход в здание ДОУ осуществляется:</w:t>
      </w:r>
    </w:p>
    <w:p w:rsidR="004D59ED" w:rsidRPr="004D59ED" w:rsidRDefault="004D59ED" w:rsidP="003125B6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через центральный вход в здание;</w:t>
      </w:r>
    </w:p>
    <w:p w:rsidR="004D59ED" w:rsidRPr="004D59ED" w:rsidRDefault="003125B6" w:rsidP="003125B6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пункт охраны</w:t>
      </w:r>
      <w:r w:rsidR="004D59ED"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оснащен телефонным аппаратом, системой видеонаблюдения, кнопкой тревожной сигнализации (КТС).</w:t>
      </w:r>
    </w:p>
    <w:p w:rsidR="004D59ED" w:rsidRP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4.5. Основными пунктами пропуска на территорию и в здание ДОУ считать соответственные центральные входы. Все остальные ворота, входы в здание закрыты, открываются строго по назначению:</w:t>
      </w:r>
    </w:p>
    <w:p w:rsidR="004D59ED" w:rsidRPr="004D59ED" w:rsidRDefault="004D59ED" w:rsidP="003125B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4D59ED" w:rsidRPr="004D59ED" w:rsidRDefault="004D59ED" w:rsidP="003125B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для тренировочных эвакуаций детей и персонала </w:t>
      </w:r>
      <w:r w:rsidR="003125B6" w:rsidRPr="004D59ED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ДОУ</w:t>
      </w:r>
      <w:r w:rsidR="003125B6"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приема товарно-материальных ценностей.</w:t>
      </w:r>
    </w:p>
    <w:p w:rsidR="004D59ED" w:rsidRP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4.6. </w:t>
      </w:r>
      <w:r w:rsidRPr="004D59ED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Допуск работников, родителей (законных представителей) и посетителей в ДОУ</w:t>
      </w:r>
    </w:p>
    <w:p w:rsidR="004D59ED" w:rsidRPr="004D59ED" w:rsidRDefault="004D59ED" w:rsidP="003125B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контроль допуска работников, воспитанников и их родителей (законных представителей) через центральный вход в здание осуществляется охранником по утвержденным спискам или распоряжению заведующего;</w:t>
      </w:r>
    </w:p>
    <w:p w:rsidR="004D59ED" w:rsidRPr="004D59ED" w:rsidRDefault="004D59ED" w:rsidP="003125B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4D59ED" w:rsidRPr="004D59ED" w:rsidRDefault="004D59ED" w:rsidP="003125B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выход воспитанников на экскурсии, прогулки осуществляется только в сопровождении воспитателя;</w:t>
      </w:r>
    </w:p>
    <w:p w:rsidR="004D59ED" w:rsidRPr="004D59ED" w:rsidRDefault="004D59ED" w:rsidP="003125B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для встречи с воспитателями, администрацией детского сада родители сообщают </w:t>
      </w:r>
      <w:r w:rsidR="00FB3B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охраннику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фамилию, имя, отчество воспитателя или администратора, к которому они направляются, фамилия, имя своего ребенка и группу, которую он посещает;</w:t>
      </w:r>
    </w:p>
    <w:p w:rsidR="004D59ED" w:rsidRPr="004D59ED" w:rsidRDefault="004D59ED" w:rsidP="003125B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 случае не запланированного прихода в дошкольное образовательное учреждение родителей, </w:t>
      </w:r>
      <w:r w:rsidR="00FB3B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охранник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выясняет цель их прихода и провожает до администрации;</w:t>
      </w:r>
    </w:p>
    <w:p w:rsidR="004D59ED" w:rsidRPr="004D59ED" w:rsidRDefault="004D59ED" w:rsidP="003125B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 проведении родительских собраний, праздничных мероприятий сотрудники детского сада, передают списки приглашенных </w:t>
      </w:r>
      <w:r w:rsidR="00FB3B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заведующему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4D59ED" w:rsidRPr="004D59ED" w:rsidRDefault="004D59ED" w:rsidP="003125B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родители, пришедшие за своими детьми, ожидают их в приемной своей группы;</w:t>
      </w:r>
    </w:p>
    <w:p w:rsidR="004D59ED" w:rsidRPr="004D59ED" w:rsidRDefault="004D59ED" w:rsidP="003125B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дети покидают ДОУ в сопровождении родителей (законных представителей) или близких родственников, на которых в ДОУ имеется 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разрешительная документация от законных представителей ребенка (заявление и копия </w:t>
      </w:r>
      <w:r w:rsidR="00FB3BE8"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документов,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удостоверяющих личность) не задерживаясь на территории, после того как их забрали родители (законные представители);</w:t>
      </w:r>
    </w:p>
    <w:p w:rsidR="004D59ED" w:rsidRPr="004D59ED" w:rsidRDefault="004D59ED" w:rsidP="003125B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4D59ED" w:rsidRPr="004D59ED" w:rsidRDefault="004D59ED" w:rsidP="003125B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должностные лица вышестоящих и контролирующих организаций, прибывшие в ДОУ с целью </w:t>
      </w:r>
      <w:r w:rsidR="00FB3BE8"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проверки,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предъявляют </w:t>
      </w:r>
      <w:r w:rsidR="00FB3B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охраннику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предписание на проведение проверки и документ, удостоверяющий личность. </w:t>
      </w:r>
      <w:r w:rsidR="00FB3B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Охранник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незамедлительно информирует о проверке заведующего, а в случае его отсутствия – заместител</w:t>
      </w:r>
      <w:r w:rsidR="00FB3B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 заведующего по воспитательной и методической работе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4D59ED" w:rsidRPr="004D59ED" w:rsidRDefault="004D59ED" w:rsidP="003125B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личности, в рабочие дни с 8.00 до 1</w:t>
      </w:r>
      <w:r w:rsidR="00FB3B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.00, а в нерабочие и праздничные дни - на основании распоряжения заведующего ДОУ, соответствующих списков рабочих и удостоверений личности. Производство работ осуществляется под контролем </w:t>
      </w:r>
      <w:r w:rsidR="00FB3B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завхоза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При возникновении аварийной ситуации – по устному распоряжению заведующего (или лица, её замещающего);</w:t>
      </w:r>
    </w:p>
    <w:p w:rsidR="004D59ED" w:rsidRPr="004D59ED" w:rsidRDefault="004D59ED" w:rsidP="003125B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4D59ED" w:rsidRPr="004D59ED" w:rsidRDefault="004D59ED" w:rsidP="003125B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посетитель, после записи его данных в журнале регистрации посетителей, перемещается по территории детского сада в сопровождении дежурного администратора или работника, к которому прибыл посетитель;</w:t>
      </w:r>
    </w:p>
    <w:p w:rsidR="004D59ED" w:rsidRPr="004D59ED" w:rsidRDefault="004D59ED" w:rsidP="003125B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контроль открытых запасных выходов осуществляется должностным лицом, открывшим запасные выходы. Ключи от детского сада находятся</w:t>
      </w:r>
      <w:r w:rsidR="00FB3B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у завхоза</w:t>
      </w:r>
    </w:p>
    <w:p w:rsidR="004D59ED" w:rsidRP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4.7. </w:t>
      </w:r>
      <w:r w:rsidRPr="004D59ED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Контроль вещей посетителей</w:t>
      </w:r>
    </w:p>
    <w:p w:rsidR="004D59ED" w:rsidRPr="004D59ED" w:rsidRDefault="004D59ED" w:rsidP="003125B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4D59ED" w:rsidRPr="004D59ED" w:rsidRDefault="004D59ED" w:rsidP="003125B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 наличии у посетителя ручной клади, объем которой показался подозрительным, </w:t>
      </w:r>
      <w:r w:rsidR="00FB3B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охранник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предлагает добровольно предъявить ее содержимое;</w:t>
      </w:r>
    </w:p>
    <w:p w:rsidR="004D59ED" w:rsidRPr="004D59ED" w:rsidRDefault="004D59ED" w:rsidP="003125B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отказе, посетителю предлагается подождать у входа на территорию детского сада;</w:t>
      </w:r>
    </w:p>
    <w:p w:rsidR="004D59ED" w:rsidRPr="004D59ED" w:rsidRDefault="004D59ED" w:rsidP="003125B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 отказе посетителя предъявить содержимое ручной клади и подождать на улице, </w:t>
      </w:r>
      <w:r w:rsidR="00FB3B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охранник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вправе вызвать полицию.</w:t>
      </w:r>
    </w:p>
    <w:p w:rsidR="004D59ED" w:rsidRP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4.8. </w:t>
      </w:r>
      <w:r w:rsidRPr="004D59ED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Порядок пропуска на период чрезвычайных ситуаций и ликвидации аварийной ситуации:</w:t>
      </w:r>
    </w:p>
    <w:p w:rsidR="004D59ED" w:rsidRPr="004D59ED" w:rsidRDefault="004D59ED" w:rsidP="003125B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пропускной режим в ДОУ на период чрезвычайных ситуаций ограничивается;</w:t>
      </w:r>
    </w:p>
    <w:p w:rsidR="004D59ED" w:rsidRPr="004D59ED" w:rsidRDefault="004D59ED" w:rsidP="003125B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после ликвидации чрезвычайной (аварийной) ситуации возобновляется обычная процедура пропуска.</w:t>
      </w:r>
    </w:p>
    <w:p w:rsidR="004D59ED" w:rsidRPr="004D59ED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4.9.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4D59ED" w:rsidRPr="004D59ED" w:rsidRDefault="004D59ED" w:rsidP="004D59ED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5. Порядок вноса и выноса материальных ценностей</w:t>
      </w:r>
    </w:p>
    <w:p w:rsidR="00FB3BE8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5.1. Внос материальных ценностей в ДОУ осуществляется при наличии необходимых документов и с разрешения заведующего или завхоза. </w:t>
      </w:r>
    </w:p>
    <w:p w:rsidR="00B366EA" w:rsidRDefault="004D59ED" w:rsidP="004D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5.2. Крупногабаритные предметы вносятся в </w:t>
      </w:r>
      <w:r w:rsidR="00FB3B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 основании соответствующих документов, с разрешения заведующего после визуального контроля сотрудника охраны</w:t>
      </w:r>
      <w:r w:rsidR="00B366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B366EA" w:rsidRDefault="00B366EA" w:rsidP="00B36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</w:t>
      </w:r>
      <w:r w:rsidR="004D59ED"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5.3. Вынос материальных ценностей из детского сада осуществляется с разрешения завхоза на основании служебной записки, подписанной заведующим детским садом. </w:t>
      </w:r>
    </w:p>
    <w:p w:rsidR="00B366EA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5.4. В служебной записке указывается: 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 Возврат осуществляется на основании этой же служебной записки. </w:t>
      </w:r>
    </w:p>
    <w:p w:rsidR="00B366EA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 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5.6. Вывоз (вынос) или ввоз (внос) материальных ценностей по устным распоряжениям в дошкольном образовательном учреждении не допускается.</w:t>
      </w:r>
    </w:p>
    <w:p w:rsidR="004D59ED" w:rsidRPr="004D59ED" w:rsidRDefault="004D59ED" w:rsidP="00B366EA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6. Правила пропуска автотранспорта на территорию ДОУ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6.1. Установить правила пропуска автотранспорта на территорию ДОУ:</w:t>
      </w:r>
    </w:p>
    <w:p w:rsidR="004D59ED" w:rsidRPr="004D59ED" w:rsidRDefault="004D59ED" w:rsidP="00B366E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запретить парковку и въезд частных автомашин на территорию </w:t>
      </w:r>
      <w:r w:rsidR="00B366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а также парковку при въезде на территорию детского сада;</w:t>
      </w:r>
    </w:p>
    <w:p w:rsidR="004D59ED" w:rsidRPr="004D59ED" w:rsidRDefault="004D59ED" w:rsidP="00B366E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4D59ED" w:rsidRPr="004D59ED" w:rsidRDefault="004D59ED" w:rsidP="00B366E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контроль допуска машин обслуживающих организаций на территорию детского сада осуществляется строго по утвержденному заведующим списку-графику. Ответственные лица за пропуск машин обслуживающих организаций: вывоз мусора: дворник; поставка продуктов: кладовщик.</w:t>
      </w:r>
    </w:p>
    <w:p w:rsidR="004D59ED" w:rsidRPr="004D59ED" w:rsidRDefault="004D59ED" w:rsidP="00B366E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4D59ED" w:rsidRPr="004D59ED" w:rsidRDefault="004D59ED" w:rsidP="00B366E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4D59ED" w:rsidRPr="004D59ED" w:rsidRDefault="004D59ED" w:rsidP="00B366E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4D59ED" w:rsidRPr="004D59ED" w:rsidRDefault="004D59ED" w:rsidP="00B366E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осуществить сопровождение выезда автомашин обслуживающих организаций и поставщиков услуг.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6.2. Установить порядок допуска на территорию ДОУ пожарных машин, автотранспорта аварийных бригад, машины скорой помощи:</w:t>
      </w:r>
    </w:p>
    <w:p w:rsidR="004D59ED" w:rsidRPr="004D59ED" w:rsidRDefault="004D59ED" w:rsidP="00B366EA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допуск без ограничений на территорию детского сада разрешается автомобильному транспорту экстренных и аварийных служб: скорой 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медицинской помощи, пожарной охраны, управления ГО и ЧС, управления внутренних дел, службы электросетей при вызове их администрацией </w:t>
      </w:r>
      <w:r w:rsidR="00B366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4D59ED" w:rsidRPr="004D59ED" w:rsidRDefault="004D59ED" w:rsidP="00B366EA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осуществить сопровождение въезда и выезда с территории </w:t>
      </w:r>
      <w:r w:rsidR="00B366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специализированного автотранспорта.</w:t>
      </w:r>
    </w:p>
    <w:p w:rsidR="004D59ED" w:rsidRPr="004D59ED" w:rsidRDefault="004D59ED" w:rsidP="00B366EA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7. Организация и порядок осуществления </w:t>
      </w:r>
      <w:proofErr w:type="spellStart"/>
      <w:r w:rsidRPr="004D59E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режима в ДОУ</w:t>
      </w:r>
    </w:p>
    <w:p w:rsidR="00B366EA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7.1. </w:t>
      </w:r>
      <w:r w:rsidRPr="00B366EA">
        <w:rPr>
          <w:rFonts w:ascii="Times New Roman" w:eastAsia="Times New Roman" w:hAnsi="Times New Roman" w:cs="Times New Roman"/>
          <w:bCs/>
          <w:iCs/>
          <w:color w:val="2E2E2E"/>
          <w:sz w:val="28"/>
          <w:szCs w:val="28"/>
          <w:lang w:eastAsia="ru-RU"/>
        </w:rPr>
        <w:t xml:space="preserve">Цели, элементы </w:t>
      </w:r>
      <w:proofErr w:type="spellStart"/>
      <w:r w:rsidRPr="00B366EA">
        <w:rPr>
          <w:rFonts w:ascii="Times New Roman" w:eastAsia="Times New Roman" w:hAnsi="Times New Roman" w:cs="Times New Roman"/>
          <w:bCs/>
          <w:iCs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B366EA">
        <w:rPr>
          <w:rFonts w:ascii="Times New Roman" w:eastAsia="Times New Roman" w:hAnsi="Times New Roman" w:cs="Times New Roman"/>
          <w:bCs/>
          <w:iCs/>
          <w:color w:val="2E2E2E"/>
          <w:sz w:val="28"/>
          <w:szCs w:val="28"/>
          <w:lang w:eastAsia="ru-RU"/>
        </w:rPr>
        <w:t xml:space="preserve"> режима</w:t>
      </w:r>
      <w:r w:rsidRPr="00B366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7.1.1. Целями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в ДОУ являются:</w:t>
      </w:r>
    </w:p>
    <w:p w:rsidR="004D59ED" w:rsidRPr="004D59ED" w:rsidRDefault="004D59ED" w:rsidP="00B366E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4D59ED" w:rsidRPr="004D59ED" w:rsidRDefault="004D59ED" w:rsidP="00B366E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4D59ED" w:rsidRPr="004D59ED" w:rsidRDefault="004D59ED" w:rsidP="00B366E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обеспечение комплексной безопасности объекта ДОУ;</w:t>
      </w:r>
    </w:p>
    <w:p w:rsidR="004D59ED" w:rsidRPr="004D59ED" w:rsidRDefault="004D59ED" w:rsidP="00B366E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соблюдение правил внутреннего распорядка, охраны труда, пожарной и антитеррористической безопасности.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7.1.2. 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Внутриобъектовый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 является неотъемлемой частью общей системы безопасности ДОУ и включает в себя:</w:t>
      </w:r>
    </w:p>
    <w:p w:rsidR="004D59ED" w:rsidRPr="004D59ED" w:rsidRDefault="004D59ED" w:rsidP="00B366EA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обеспечение административной, хозяйственной и образовательной деятельности;</w:t>
      </w:r>
    </w:p>
    <w:p w:rsidR="004D59ED" w:rsidRPr="004D59ED" w:rsidRDefault="004D59ED" w:rsidP="00B366EA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назначение лиц, ответственных за пожарную и антитеррористическую безопасность;</w:t>
      </w:r>
    </w:p>
    <w:p w:rsidR="004D59ED" w:rsidRPr="004D59ED" w:rsidRDefault="004D59ED" w:rsidP="00B366EA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определение мест хранения ключей от помещений, порядка пользования ими;</w:t>
      </w:r>
    </w:p>
    <w:p w:rsidR="004D59ED" w:rsidRPr="004D59ED" w:rsidRDefault="004D59ED" w:rsidP="00B366EA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4D59ED" w:rsidRPr="004D59ED" w:rsidRDefault="004D59ED" w:rsidP="00B366EA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организацию действий персонала ДОУ и посетителей в кризисных ситуациях.</w:t>
      </w:r>
    </w:p>
    <w:p w:rsidR="00B366EA" w:rsidRPr="00B366EA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7.2. </w:t>
      </w:r>
      <w:r w:rsidRPr="00B366EA">
        <w:rPr>
          <w:rFonts w:ascii="Times New Roman" w:eastAsia="Times New Roman" w:hAnsi="Times New Roman" w:cs="Times New Roman"/>
          <w:bCs/>
          <w:iCs/>
          <w:color w:val="2E2E2E"/>
          <w:sz w:val="28"/>
          <w:szCs w:val="28"/>
          <w:lang w:eastAsia="ru-RU"/>
        </w:rPr>
        <w:t xml:space="preserve">Обязанности работников, воспитанников и родителей (законных представителей) по соблюдению </w:t>
      </w:r>
      <w:proofErr w:type="spellStart"/>
      <w:r w:rsidRPr="00B366EA">
        <w:rPr>
          <w:rFonts w:ascii="Times New Roman" w:eastAsia="Times New Roman" w:hAnsi="Times New Roman" w:cs="Times New Roman"/>
          <w:bCs/>
          <w:iCs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B366EA">
        <w:rPr>
          <w:rFonts w:ascii="Times New Roman" w:eastAsia="Times New Roman" w:hAnsi="Times New Roman" w:cs="Times New Roman"/>
          <w:bCs/>
          <w:iCs/>
          <w:color w:val="2E2E2E"/>
          <w:sz w:val="28"/>
          <w:szCs w:val="28"/>
          <w:lang w:eastAsia="ru-RU"/>
        </w:rPr>
        <w:t xml:space="preserve"> режима</w:t>
      </w:r>
      <w:r w:rsidRPr="00B366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B366EA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7.2.1. Время нахождения воспитанников, педагогов, работников ДОУ на его территории регламентируется режимом работы </w:t>
      </w:r>
      <w:r w:rsidR="00B366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B366EA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7.2.2. Родительские собрания заканчивают свою работу не позднее 1</w:t>
      </w:r>
      <w:r w:rsidR="00B366E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9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часов.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7.2.3. Работники ДОУ обязаны:</w:t>
      </w:r>
    </w:p>
    <w:p w:rsidR="004D59ED" w:rsidRPr="004D59ED" w:rsidRDefault="004D59ED" w:rsidP="00B366E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4D59ED" w:rsidRPr="00B366EA" w:rsidRDefault="004D59ED" w:rsidP="00B366E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выполнять требования </w:t>
      </w:r>
      <w:hyperlink r:id="rId6" w:tgtFrame="_blank" w:history="1">
        <w:r w:rsidRPr="00B366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инструкция по действиям при обнаружении взрывного устройства</w:t>
        </w:r>
      </w:hyperlink>
      <w:r w:rsidRPr="00B366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9ED" w:rsidRPr="004D59ED" w:rsidRDefault="004D59ED" w:rsidP="00B366E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4D59ED" w:rsidRPr="004D59ED" w:rsidRDefault="004D59ED" w:rsidP="00B366E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4D59ED" w:rsidRPr="004D59ED" w:rsidRDefault="004D59ED" w:rsidP="00B366E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принимать меры к немедленному устранению в пределах своей компетенции причин и условий, нарушающих образовательную деятельность и 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нормальную работу детского сада, сообщать о фактах подобного рода нарушений администрации детского сада;</w:t>
      </w:r>
    </w:p>
    <w:p w:rsidR="004D59ED" w:rsidRPr="004D59ED" w:rsidRDefault="004D59ED" w:rsidP="00B366E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4D59ED" w:rsidRPr="004D59ED" w:rsidRDefault="004D59ED" w:rsidP="00B366E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активно содействовать проводимым служебным, дисциплинарным расследованиям.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7.2.4. Воспитанники ДОУ обязаны:</w:t>
      </w:r>
    </w:p>
    <w:p w:rsidR="004D59ED" w:rsidRPr="004D59ED" w:rsidRDefault="004D59ED" w:rsidP="00B366EA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4D59ED" w:rsidRPr="004D59ED" w:rsidRDefault="004D59ED" w:rsidP="00B366EA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:rsidR="004D59ED" w:rsidRPr="004D59ED" w:rsidRDefault="004D59ED" w:rsidP="00B366EA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без соответствующего разрешения не выносить предметы из группы и других помещений;</w:t>
      </w:r>
    </w:p>
    <w:p w:rsidR="004D59ED" w:rsidRPr="004D59ED" w:rsidRDefault="004D59ED" w:rsidP="00B366EA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соблюдать правила внутреннего режима в </w:t>
      </w:r>
      <w:r w:rsidR="00132F1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7.2.5. Родители (законные представители) воспитанников ДОУ обязаны:</w:t>
      </w:r>
    </w:p>
    <w:p w:rsidR="004D59ED" w:rsidRPr="004D59ED" w:rsidRDefault="004D59ED" w:rsidP="00B366EA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без соответствующего разрешения не выносить предметы и оборудование из помещений детского сада;</w:t>
      </w:r>
    </w:p>
    <w:p w:rsidR="004D59ED" w:rsidRPr="004D59ED" w:rsidRDefault="004D59ED" w:rsidP="00B366EA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соблюдать правила внутреннего режима, требования пропускного режима;</w:t>
      </w:r>
    </w:p>
    <w:p w:rsidR="004D59ED" w:rsidRPr="004D59ED" w:rsidRDefault="004D59ED" w:rsidP="00B366EA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предъявлять документы, удостоверяющие личность, по требованию представителя администрации и сотрудник</w:t>
      </w:r>
      <w:r w:rsidR="00132F1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охраны.</w:t>
      </w:r>
    </w:p>
    <w:p w:rsidR="00132F13" w:rsidRPr="00132F13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32F13">
        <w:rPr>
          <w:rFonts w:ascii="Times New Roman" w:eastAsia="Times New Roman" w:hAnsi="Times New Roman" w:cs="Times New Roman"/>
          <w:bCs/>
          <w:iCs/>
          <w:color w:val="2E2E2E"/>
          <w:sz w:val="28"/>
          <w:szCs w:val="28"/>
          <w:lang w:eastAsia="ru-RU"/>
        </w:rPr>
        <w:t xml:space="preserve">7.3. Организация </w:t>
      </w:r>
      <w:proofErr w:type="spellStart"/>
      <w:r w:rsidRPr="00132F13">
        <w:rPr>
          <w:rFonts w:ascii="Times New Roman" w:eastAsia="Times New Roman" w:hAnsi="Times New Roman" w:cs="Times New Roman"/>
          <w:bCs/>
          <w:iCs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132F13">
        <w:rPr>
          <w:rFonts w:ascii="Times New Roman" w:eastAsia="Times New Roman" w:hAnsi="Times New Roman" w:cs="Times New Roman"/>
          <w:bCs/>
          <w:iCs/>
          <w:color w:val="2E2E2E"/>
          <w:sz w:val="28"/>
          <w:szCs w:val="28"/>
          <w:lang w:eastAsia="ru-RU"/>
        </w:rPr>
        <w:t xml:space="preserve"> режима в ДОУ</w:t>
      </w:r>
      <w:r w:rsidRPr="00132F1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7.3.1. Организация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возлагается на администрацию детского сада, которая обеспечивает:</w:t>
      </w:r>
    </w:p>
    <w:p w:rsidR="004D59ED" w:rsidRPr="004D59ED" w:rsidRDefault="004D59ED" w:rsidP="00B366E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техническую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укреплённость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4D59ED" w:rsidRPr="004D59ED" w:rsidRDefault="004D59ED" w:rsidP="00B366E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4D59ED" w:rsidRPr="004D59ED" w:rsidRDefault="004D59ED" w:rsidP="00B366E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разработку документов, регламентирующих пропускной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внутриобъектовый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режим;</w:t>
      </w:r>
    </w:p>
    <w:p w:rsidR="004D59ED" w:rsidRPr="004D59ED" w:rsidRDefault="004D59ED" w:rsidP="00B366E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проведение бесед с воспитанниками, инструктажей родителей (законных представителей), работников ДОУ по правилам 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в детском саду;</w:t>
      </w:r>
    </w:p>
    <w:p w:rsidR="004D59ED" w:rsidRPr="004D59ED" w:rsidRDefault="004D59ED" w:rsidP="00B366E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осуществление контроля над соблюдением работниками, детьми и родителями (законными представителями) воспитанников требований 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4D59ED" w:rsidRPr="004D59ED" w:rsidRDefault="004D59ED" w:rsidP="00B366EA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привлечение к дисциплинарной ответственности лиц, нарушающих правила 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7.3.2. На территории и в здании ДОУ запрещено:</w:t>
      </w:r>
    </w:p>
    <w:p w:rsidR="004D59ED" w:rsidRPr="004D59ED" w:rsidRDefault="004D59ED" w:rsidP="00B366E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4D59ED" w:rsidRPr="004D59ED" w:rsidRDefault="004D59ED" w:rsidP="00B366E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4D59ED" w:rsidRPr="004D59ED" w:rsidRDefault="004D59ED" w:rsidP="00B366E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4D59ED" w:rsidRPr="004D59ED" w:rsidRDefault="004D59ED" w:rsidP="00B366E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4D59ED" w:rsidRPr="004D59ED" w:rsidRDefault="004D59ED" w:rsidP="00B366E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4D59ED" w:rsidRPr="004D59ED" w:rsidRDefault="004D59ED" w:rsidP="00B366E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 w:rsidR="004D59ED" w:rsidRPr="004D59ED" w:rsidRDefault="004D59ED" w:rsidP="00B366E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4D59ED" w:rsidRPr="004D59ED" w:rsidRDefault="004D59ED" w:rsidP="00B366E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проходить и находиться на территории ДОУ в состоянии алкогольного или наркотического опьянения;</w:t>
      </w:r>
    </w:p>
    <w:p w:rsidR="004D59ED" w:rsidRPr="004D59ED" w:rsidRDefault="004D59ED" w:rsidP="00B366E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4D59ED" w:rsidRPr="004D59ED" w:rsidRDefault="004D59ED" w:rsidP="00B366E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4D59ED" w:rsidRPr="004D59ED" w:rsidRDefault="004D59ED" w:rsidP="00B366EA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132F13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7.4. </w:t>
      </w:r>
      <w:r w:rsidRPr="004D59ED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Требования к помещениям, их приему и сдачи, выдачи ключей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132F13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 </w:t>
      </w:r>
    </w:p>
    <w:p w:rsidR="00132F13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7.4.2. Ключи от помещений хранятся </w:t>
      </w:r>
      <w:r w:rsidR="00132F1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 сотрудников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132F13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7.4.3. В случае утраты ключа от помещения сотрудник обязан немедленно </w:t>
      </w:r>
      <w:r w:rsidR="00132F1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сообщить завхозу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132F13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7.4.4.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 </w:t>
      </w:r>
    </w:p>
    <w:p w:rsidR="00132F13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7.4.5.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</w:t>
      </w:r>
      <w:r w:rsidR="00132F1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132F13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7.4.6.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 </w:t>
      </w:r>
    </w:p>
    <w:p w:rsidR="00132F13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7.4.</w:t>
      </w:r>
      <w:r w:rsidR="00132F1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</w:t>
      </w:r>
      <w:r w:rsidR="00132F1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вторым комплектом ключей, хранящихся у завхоза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132F13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7.4.</w:t>
      </w:r>
      <w:r w:rsidR="00132F1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Помещение может быть вскрыто сотрудником охраны или сторожем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 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7.4.</w:t>
      </w:r>
      <w:r w:rsidR="00132F1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9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:rsidR="004D59ED" w:rsidRPr="004D59ED" w:rsidRDefault="004D59ED" w:rsidP="00B366EA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8. Обязанности администрации и работников, родителей и посетителей при осуществлении пропускного и </w:t>
      </w:r>
      <w:proofErr w:type="spellStart"/>
      <w:r w:rsidRPr="004D59E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режима в ДОУ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8.1. Заведующий детским садом обязан:</w:t>
      </w:r>
    </w:p>
    <w:p w:rsidR="004D59ED" w:rsidRPr="004D59ED" w:rsidRDefault="004D59ED" w:rsidP="00B366E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4D59ED" w:rsidRPr="004D59ED" w:rsidRDefault="004D59ED" w:rsidP="00B366E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4D59ED" w:rsidRPr="004D59ED" w:rsidRDefault="004D59ED" w:rsidP="00B366E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заключить дог</w:t>
      </w:r>
      <w:r w:rsidR="0039191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овора на обслуживание КТС (ОВО) и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системы видеонаблюдения, в целях обеспечении безопасности детского сада как объекта охраны, а </w:t>
      </w:r>
      <w:r w:rsidR="007C3EA7"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также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договор на обслуживание АПС – выполнение требований пожарной безопасности.</w:t>
      </w:r>
    </w:p>
    <w:p w:rsidR="004D59ED" w:rsidRPr="004D59ED" w:rsidRDefault="004D59ED" w:rsidP="00B366E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вносить изменения в Положение об организации 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для улучшения работы контрольно-пропускного режима в дошкольном образовательном учреждении;</w:t>
      </w:r>
    </w:p>
    <w:p w:rsidR="004D59ED" w:rsidRPr="004D59ED" w:rsidRDefault="004D59ED" w:rsidP="00B366E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осуществлять оперативный контроль за выполнением настоящего Положения, работой ответственных лиц, дежурных администраторов и т.д.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8.2. Заместитель заведующего по ВМР обязан:</w:t>
      </w:r>
    </w:p>
    <w:p w:rsidR="004D59ED" w:rsidRPr="004D59ED" w:rsidRDefault="004D59ED" w:rsidP="00B366E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 отсутствии заведующего исполнять его обязанности при осуществлении 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детского сада;</w:t>
      </w:r>
    </w:p>
    <w:p w:rsidR="004D59ED" w:rsidRPr="004D59ED" w:rsidRDefault="004D59ED" w:rsidP="00B366E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требовать от педагогических работников соблюдения правил безопасности и соблюдения 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на территории и в здании дошкольного образовательного учреждения.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8.3. Ответственный за организацию 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обязан:</w:t>
      </w:r>
    </w:p>
    <w:p w:rsidR="004D59ED" w:rsidRPr="004D59ED" w:rsidRDefault="004D59ED" w:rsidP="00B366EA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4D59ED" w:rsidRPr="004D59ED" w:rsidRDefault="004D59ED" w:rsidP="00B366EA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осуществлять контроль и координацию действий сотрудников ДОУ по обеспечению контрольно-пропускного режима, ведению ими установленной 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документации, четкому исполнению своих служебных обязанностей и неукоснительному действию инструкций;</w:t>
      </w:r>
    </w:p>
    <w:p w:rsidR="004D59ED" w:rsidRPr="004D59ED" w:rsidRDefault="004D59ED" w:rsidP="00B366EA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осуществлять контроль соблюдения порядка взаимодействия сотрудников, дежурных администраторов, вахтера, штатных сторожей;</w:t>
      </w:r>
    </w:p>
    <w:p w:rsidR="004D59ED" w:rsidRPr="004D59ED" w:rsidRDefault="004D59ED" w:rsidP="00B366EA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4D59ED" w:rsidRPr="004D59ED" w:rsidRDefault="004D59ED" w:rsidP="00B366EA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</w:t>
      </w:r>
      <w:r w:rsidR="007C3EA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лицам, не имеющим регистрацию в Российской Федерации;</w:t>
      </w:r>
    </w:p>
    <w:p w:rsidR="004D59ED" w:rsidRPr="004D59ED" w:rsidRDefault="004D59ED" w:rsidP="00B366EA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требовать от сотрудников детского сада соблюдения правил безопасности, соблюдения 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на территории и в здании дошкольного образовательного учреждения;</w:t>
      </w:r>
    </w:p>
    <w:p w:rsidR="004D59ED" w:rsidRPr="004D59ED" w:rsidRDefault="004D59ED" w:rsidP="00B366EA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контролировать состояние всех запасных выходов, которые должны быть закрыты;</w:t>
      </w:r>
    </w:p>
    <w:p w:rsidR="004D59ED" w:rsidRPr="004D59ED" w:rsidRDefault="004D59ED" w:rsidP="00B366EA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осуществлять организацию и контроль выполнения Положения о контрольно-пропускном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внутриобъектовом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режиме детского сада всеми участниками образовательных отношений.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8.4. </w:t>
      </w:r>
      <w:r w:rsidR="007C3EA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Завхоз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обязан:</w:t>
      </w:r>
    </w:p>
    <w:p w:rsidR="004D59ED" w:rsidRPr="004D59ED" w:rsidRDefault="004D59ED" w:rsidP="00B366EA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осуществлять контроль графика работы сторожей, режима работы </w:t>
      </w:r>
      <w:r w:rsidR="007C3EA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охранника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дворника выполнение ими своих должностных обязанностей;</w:t>
      </w:r>
    </w:p>
    <w:p w:rsidR="004D59ED" w:rsidRPr="004D59ED" w:rsidRDefault="004D59ED" w:rsidP="00B366EA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требовать от обслуживающего персонала ДОУ соблюдения правил безопасности и соблюдения 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внутриобъектового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на территории и в здании детского сада;</w:t>
      </w:r>
    </w:p>
    <w:p w:rsidR="004D59ED" w:rsidRPr="004D59ED" w:rsidRDefault="004D59ED" w:rsidP="00B366EA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4D59ED" w:rsidRPr="004D59ED" w:rsidRDefault="004D59ED" w:rsidP="00B366EA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обеспечить рабочее состояние систем освещения в здании детского сада и на прилегающей территории;</w:t>
      </w:r>
    </w:p>
    <w:p w:rsidR="004D59ED" w:rsidRPr="004D59ED" w:rsidRDefault="004D59ED" w:rsidP="00B366EA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4D59ED" w:rsidRPr="004D59ED" w:rsidRDefault="004D59ED" w:rsidP="00B366EA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обеспечить свободный доступ к аварийным и запасным выходам в дошкольном образовательном учреждении;</w:t>
      </w:r>
    </w:p>
    <w:p w:rsidR="004D59ED" w:rsidRPr="004D59ED" w:rsidRDefault="004D59ED" w:rsidP="00B366EA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4D59ED" w:rsidRPr="004D59ED" w:rsidRDefault="004D59ED" w:rsidP="00B366EA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обеспечить рабочее состояние системы аварийного освещения, указателей путей эвакуации и аварийных выходов;</w:t>
      </w:r>
    </w:p>
    <w:p w:rsidR="004D59ED" w:rsidRPr="004D59ED" w:rsidRDefault="004D59ED" w:rsidP="00B366EA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осуществлять контроль нахождения в </w:t>
      </w:r>
      <w:r w:rsidR="007C3EA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ДОУ 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4D59ED" w:rsidRPr="004D59ED" w:rsidRDefault="004D59ED" w:rsidP="00B366EA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осуществлять контроль работы и передвижения автотранспорта на территории дошкольного образовательного учреждения.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8.5. </w:t>
      </w:r>
      <w:r w:rsidR="007C3EA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Охранник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ДОУ обязан:</w:t>
      </w:r>
    </w:p>
    <w:p w:rsidR="004D59ED" w:rsidRPr="004D59ED" w:rsidRDefault="004D59ED" w:rsidP="00B366EA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4D59ED" w:rsidRPr="004D59ED" w:rsidRDefault="004D59ED" w:rsidP="00B366EA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4D59ED" w:rsidRPr="004D59ED" w:rsidRDefault="004D59ED" w:rsidP="00B366EA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осуществлять контроль соблюдения Положения о пропускном режиме в ДОУ работниками и посетителями детского сада;</w:t>
      </w:r>
    </w:p>
    <w:p w:rsidR="004D59ED" w:rsidRPr="004D59ED" w:rsidRDefault="004D59ED" w:rsidP="00B366EA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:rsidR="004D59ED" w:rsidRPr="004D59ED" w:rsidRDefault="004D59ED" w:rsidP="00B366EA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охраны;</w:t>
      </w:r>
    </w:p>
    <w:p w:rsidR="004D59ED" w:rsidRPr="007C3EA7" w:rsidRDefault="004D59ED" w:rsidP="00B366EA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 </w:t>
      </w:r>
      <w:hyperlink r:id="rId7" w:tgtFrame="_blank" w:history="1">
        <w:r w:rsidRPr="007C3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 о порядке действий при возникновении пожара или иной ЧС в ДОУ</w:t>
        </w:r>
      </w:hyperlink>
      <w:r w:rsidRPr="007C3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9ED" w:rsidRPr="004D59ED" w:rsidRDefault="004D59ED" w:rsidP="00B366EA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контролировать обеспечение</w:t>
      </w:r>
      <w:r w:rsidR="007C3EA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безопасности детей на прогулке.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8.6. Работники (педагогический и обслуживающий персонал) ДОУ обязаны:</w:t>
      </w:r>
    </w:p>
    <w:p w:rsidR="004D59ED" w:rsidRPr="004D59ED" w:rsidRDefault="004D59ED" w:rsidP="00B366EA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4D59ED" w:rsidRPr="004D59ED" w:rsidRDefault="004D59ED" w:rsidP="00B366EA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установления нарушения целостности стен, крыш и потолков, окон, дверей и замков в помещении;</w:t>
      </w:r>
    </w:p>
    <w:p w:rsidR="004D59ED" w:rsidRPr="004D59ED" w:rsidRDefault="004D59ED" w:rsidP="00B366EA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ДОУ;</w:t>
      </w:r>
    </w:p>
    <w:p w:rsidR="004D59ED" w:rsidRPr="004D59ED" w:rsidRDefault="004D59ED" w:rsidP="00B366EA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работники, к которым пришли посетители должны осуществлять контроль за данными лицами на протяжении всего времени нахождения в здании и на территории дошкольного образовательного учреждения;</w:t>
      </w:r>
    </w:p>
    <w:p w:rsidR="004D59ED" w:rsidRPr="004D59ED" w:rsidRDefault="004D59ED" w:rsidP="00B366EA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4D59ED" w:rsidRPr="004D59ED" w:rsidRDefault="004D59ED" w:rsidP="00B366EA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4D59ED" w:rsidRPr="004D59ED" w:rsidRDefault="004D59ED" w:rsidP="00B366EA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4D59ED" w:rsidRPr="004D59ED" w:rsidRDefault="004D59ED" w:rsidP="00B366EA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4D59ED" w:rsidRPr="004D59ED" w:rsidRDefault="004D59ED" w:rsidP="00B366EA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приемке продуктов, материалов, мебели и других товаров, неотлучно находиться у открытой двери</w:t>
      </w:r>
      <w:r w:rsidR="003B12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8.7. Штатные сторожа детского сада обязаны:</w:t>
      </w:r>
    </w:p>
    <w:p w:rsidR="004D59ED" w:rsidRPr="004D59ED" w:rsidRDefault="004D59ED" w:rsidP="00B366EA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исключить доступ в </w:t>
      </w:r>
      <w:r w:rsidR="003B12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 - работникам с 1</w:t>
      </w:r>
      <w:r w:rsidR="003B12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:00 до 6:00; - воспитанникам и их родителям (законным представителям), посетителям в рабочие дни с 1</w:t>
      </w:r>
      <w:r w:rsidR="003B12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:00 до 7:</w:t>
      </w:r>
      <w:r w:rsidR="003B12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0; - в выходные и праздничные дни всем, за исключением лиц, допущенных по письменному разрешению заведующего или заместителя заведующего </w:t>
      </w:r>
      <w:r w:rsidR="003B12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4D59ED" w:rsidRPr="004D59ED" w:rsidRDefault="004D59ED" w:rsidP="00B366EA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1</w:t>
      </w:r>
      <w:r w:rsidR="003B12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.00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 Обход территории сторож осуществляет каждые 2 часа;</w:t>
      </w:r>
    </w:p>
    <w:p w:rsidR="004D59ED" w:rsidRPr="004D59ED" w:rsidRDefault="004D59ED" w:rsidP="00B366EA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4D59ED" w:rsidRPr="004D59ED" w:rsidRDefault="004D59ED" w:rsidP="00B366EA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:rsidR="004D59ED" w:rsidRPr="004D59ED" w:rsidRDefault="004D59ED" w:rsidP="00B366EA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производит запись в Журнале приема и сдачи дежурств, а </w:t>
      </w:r>
      <w:r w:rsidR="003B120A"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также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Журнале обхода территории;</w:t>
      </w:r>
    </w:p>
    <w:p w:rsidR="004D59ED" w:rsidRPr="004D59ED" w:rsidRDefault="004D59ED" w:rsidP="00B366EA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ежедневно проверяет рабочее состояние КТС, с записью в журнале;</w:t>
      </w:r>
    </w:p>
    <w:p w:rsidR="004D59ED" w:rsidRPr="004D59ED" w:rsidRDefault="004D59ED" w:rsidP="00B366EA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(112) и до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4D59ED" w:rsidRPr="004D59ED" w:rsidRDefault="004D59ED" w:rsidP="00B366EA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средств связи на номер 102 (112) сообщить в правоохранительные органы, вызвать группу задержания вневедомственной охраны.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8.8. </w:t>
      </w:r>
      <w:r w:rsidR="003B12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Охранник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обязан:</w:t>
      </w:r>
    </w:p>
    <w:p w:rsidR="004D59ED" w:rsidRPr="004D59ED" w:rsidRDefault="004D59ED" w:rsidP="00B366EA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7-00 принять дежурство у сторожа ДОУ;</w:t>
      </w:r>
    </w:p>
    <w:p w:rsidR="004D59ED" w:rsidRPr="004D59ED" w:rsidRDefault="004D59ED" w:rsidP="00B366EA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осуществлять пропуск родителей с детьми, по утверждённому графику, через центральный вход в здание;</w:t>
      </w:r>
    </w:p>
    <w:p w:rsidR="004D59ED" w:rsidRPr="004D59ED" w:rsidRDefault="004D59ED" w:rsidP="00B366EA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осуществлять пропуск сотрудников детского сада;</w:t>
      </w:r>
    </w:p>
    <w:p w:rsidR="004D59ED" w:rsidRPr="004D59ED" w:rsidRDefault="004D59ED" w:rsidP="00B366EA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осуществлять пропуск посетителей, прибывающих на приём к заведующей ДОУ: посетители допускаются только в дни приёма, при предъявлении документа, удостоверяющего личность, с записью в журнале учета посетителей (в другие дни - с разрешения заведующей по предварительной договоренности);</w:t>
      </w:r>
    </w:p>
    <w:p w:rsidR="004D59ED" w:rsidRPr="004D59ED" w:rsidRDefault="004D59ED" w:rsidP="00B366EA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осуществлять пропуск должностных и других лиц, представителей </w:t>
      </w:r>
      <w:r w:rsidR="003B120A"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контролирующих органов,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4D59ED" w:rsidRPr="004D59ED" w:rsidRDefault="004D59ED" w:rsidP="00B366EA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отвечает на все телефонные звонки;</w:t>
      </w:r>
    </w:p>
    <w:p w:rsidR="004D59ED" w:rsidRPr="004D59ED" w:rsidRDefault="004D59ED" w:rsidP="00B366EA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проведении родительских собраний, праздничных мероприятий допускает посетителей по спискам, переданных заведующим ДОУ, которому их передали воспитатели групп. Списки заверяются печатью и подписью заведующе</w:t>
      </w:r>
      <w:r w:rsidR="003B12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ДОУ и находятся на посту охраны.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8.9. Кладовщик обязан:</w:t>
      </w:r>
    </w:p>
    <w:p w:rsidR="004D59ED" w:rsidRPr="004D59ED" w:rsidRDefault="004D59ED" w:rsidP="00B366EA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предоставить заведующему ДОУ: копии </w:t>
      </w:r>
      <w:r w:rsidR="003B120A"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документов,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удостоверяющих личность и регистрацию водителей автотранспорта, поставляющих продукты;</w:t>
      </w:r>
    </w:p>
    <w:p w:rsidR="004D59ED" w:rsidRPr="004D59ED" w:rsidRDefault="004D59ED" w:rsidP="00B366EA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предоставить заведующему детским садом копии документов на автотранспорт, доставляющий продукты и график поставки продуктов;</w:t>
      </w:r>
    </w:p>
    <w:p w:rsidR="004D59ED" w:rsidRPr="004D59ED" w:rsidRDefault="004D59ED" w:rsidP="00B366EA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8.10. Дворник обязан:</w:t>
      </w:r>
    </w:p>
    <w:p w:rsidR="004D59ED" w:rsidRPr="004D59ED" w:rsidRDefault="004D59ED" w:rsidP="00B366EA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утренний период до прихода сотрудников провести осмотр территории и прогулочных веранд и площадок;</w:t>
      </w:r>
    </w:p>
    <w:p w:rsidR="004D59ED" w:rsidRPr="004D59ED" w:rsidRDefault="004D59ED" w:rsidP="00B366EA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поддерживать состояния территории в соответствии требованиям действующих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СанПин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правил противопожарного режима и антитеррористической защищенности;</w:t>
      </w:r>
    </w:p>
    <w:p w:rsidR="004D59ED" w:rsidRPr="004D59ED" w:rsidRDefault="004D59ED" w:rsidP="00B366EA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осуществлять контроль-допуск въезда и выезда машины, вывозящей мусор (по графику).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8.11. Родители (законные представители) воспитанников обязаны:</w:t>
      </w:r>
    </w:p>
    <w:p w:rsidR="004D59ED" w:rsidRPr="004D59ED" w:rsidRDefault="004D59ED" w:rsidP="00B366EA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соблюдать все распоряжения заведующего ДОУ и дежурного администратора, касающиеся конкретных ситуаций в соблюдении пропускного режима;</w:t>
      </w:r>
    </w:p>
    <w:p w:rsidR="004D59ED" w:rsidRPr="004D59ED" w:rsidRDefault="004D59ED" w:rsidP="00B366EA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утром привести детей до 8.</w:t>
      </w:r>
      <w:r w:rsidR="003B12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0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0, лично передать в руки воспитателя, а вечером лично забрать до 1</w:t>
      </w:r>
      <w:r w:rsidR="003B12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.00;</w:t>
      </w:r>
    </w:p>
    <w:p w:rsidR="004D59ED" w:rsidRPr="004D59ED" w:rsidRDefault="004D59ED" w:rsidP="00B366EA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4D59ED" w:rsidRPr="004D59ED" w:rsidRDefault="004D59ED" w:rsidP="00B366EA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8.12. Посетители обязаны:</w:t>
      </w:r>
    </w:p>
    <w:p w:rsidR="004D59ED" w:rsidRPr="004D59ED" w:rsidRDefault="004D59ED" w:rsidP="00B366EA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связаться по телефону с работником, ответить на вопросы работника </w:t>
      </w:r>
      <w:r w:rsidR="006F379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4D59ED" w:rsidRPr="004D59ED" w:rsidRDefault="004D59ED" w:rsidP="00B366EA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после входа в здание ДОУ следовать чётко в направлении места назначения;</w:t>
      </w:r>
    </w:p>
    <w:p w:rsidR="004D59ED" w:rsidRPr="004D59ED" w:rsidRDefault="004D59ED" w:rsidP="00B366EA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после выполнения цели посещения осуществлять выход чётко в направлении центрального выхода;</w:t>
      </w:r>
    </w:p>
    <w:p w:rsidR="004D59ED" w:rsidRPr="004D59ED" w:rsidRDefault="004D59ED" w:rsidP="00B366EA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 вносить в детский сад объёмные сумки, коробки, пакеты и т.д.</w:t>
      </w:r>
    </w:p>
    <w:p w:rsidR="004D59ED" w:rsidRPr="004D59ED" w:rsidRDefault="004D59ED" w:rsidP="00B366EA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представляться если работники </w:t>
      </w:r>
      <w:r w:rsidR="006F379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интересуются личностью и целью визита.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8.13. Работникам ДОУ запрещается:</w:t>
      </w:r>
    </w:p>
    <w:p w:rsidR="004D59ED" w:rsidRPr="004D59ED" w:rsidRDefault="004D59ED" w:rsidP="00B366EA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нарушать настоящее Положение об организации 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общеобъектового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в детском саду;</w:t>
      </w:r>
    </w:p>
    <w:p w:rsidR="004D59ED" w:rsidRPr="004D59ED" w:rsidRDefault="004D59ED" w:rsidP="00B366EA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нарушать </w:t>
      </w:r>
      <w:hyperlink r:id="rId8" w:tgtFrame="_blank" w:history="1">
        <w:r w:rsidRPr="006F37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инструкцию о мерах пожарной безопасности в ДОУ</w:t>
        </w:r>
      </w:hyperlink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инструкции по гражданской обороне, охране жизни и здоровья детей;</w:t>
      </w:r>
    </w:p>
    <w:p w:rsidR="004D59ED" w:rsidRPr="004D59ED" w:rsidRDefault="004D59ED" w:rsidP="00B366EA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оставлять без присмотра воспитанников, имущество и оборудование </w:t>
      </w:r>
      <w:r w:rsidR="006F379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4D59ED" w:rsidRPr="004D59ED" w:rsidRDefault="004D59ED" w:rsidP="00B366EA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оставлять незакрытыми на запор двери, окна, фрамуги, калитки, ворота и т.д.;</w:t>
      </w:r>
    </w:p>
    <w:p w:rsidR="004D59ED" w:rsidRPr="004D59ED" w:rsidRDefault="004D59ED" w:rsidP="00B366EA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впускать на территорию и в здание </w:t>
      </w:r>
      <w:r w:rsidR="006F379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неизвестных лиц и лиц, не находящихся в образовательных отношениях (родственники, друзья, знакомые и т.д.);</w:t>
      </w:r>
    </w:p>
    <w:p w:rsidR="004D59ED" w:rsidRPr="004D59ED" w:rsidRDefault="004D59ED" w:rsidP="00B366EA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оставлять без сопровождения посетителей детского сада;</w:t>
      </w:r>
    </w:p>
    <w:p w:rsidR="004D59ED" w:rsidRPr="004D59ED" w:rsidRDefault="004D59ED" w:rsidP="00B366EA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находиться на территории и в здании </w:t>
      </w:r>
      <w:r w:rsidR="006F379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нерабочее время, выходные и праздничные дни.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8.14. Родителям (законным представителям) воспитанников запрещается:</w:t>
      </w:r>
    </w:p>
    <w:p w:rsidR="004D59ED" w:rsidRPr="004D59ED" w:rsidRDefault="004D59ED" w:rsidP="00B366EA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нарушать настоящее Положение о контрольно-пропускном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общеобъектовом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режиме в ДОУ;</w:t>
      </w:r>
    </w:p>
    <w:p w:rsidR="004D59ED" w:rsidRPr="004D59ED" w:rsidRDefault="004D59ED" w:rsidP="00B366EA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оставлять без сопровождения или присмотра своих детей;</w:t>
      </w:r>
    </w:p>
    <w:p w:rsidR="004D59ED" w:rsidRPr="004D59ED" w:rsidRDefault="004D59ED" w:rsidP="00B366EA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двигаться по территории детского сада в зимний период, отпуская ребёнка одного до ворот;</w:t>
      </w:r>
    </w:p>
    <w:p w:rsidR="004D59ED" w:rsidRPr="004D59ED" w:rsidRDefault="004D59ED" w:rsidP="00B366EA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оставлять открытыми двери в </w:t>
      </w:r>
      <w:r w:rsidR="006F379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группу;</w:t>
      </w:r>
    </w:p>
    <w:p w:rsidR="004D59ED" w:rsidRPr="004D59ED" w:rsidRDefault="004D59ED" w:rsidP="00B366EA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впускать в центральный вход подозрительных лиц;</w:t>
      </w:r>
    </w:p>
    <w:p w:rsidR="004D59ED" w:rsidRPr="004D59ED" w:rsidRDefault="004D59ED" w:rsidP="00B366EA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нарушать инструкции по пожарной безопасности, гражданской обороне, охране жизни и здоровья детей.</w:t>
      </w:r>
    </w:p>
    <w:p w:rsidR="004D59ED" w:rsidRPr="004D59ED" w:rsidRDefault="004D59ED" w:rsidP="00B366EA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9. Заключительные положения</w:t>
      </w:r>
    </w:p>
    <w:p w:rsidR="006F379C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9.1. Настоящее Положение о пропускном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общеобъектовом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режиме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</w:t>
      </w:r>
      <w:r w:rsidR="006F379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6F379C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F379C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9.3. Положение об организации контрольно-пропускного и </w:t>
      </w:r>
      <w:proofErr w:type="spellStart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общеобъектового</w:t>
      </w:r>
      <w:proofErr w:type="spellEnd"/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режима в ДОУ принимается на неопределенный срок. Изменения и дополнения к Положению принимаются в порядке, предусмотренном п.9.1 настоящего Положения. </w:t>
      </w:r>
    </w:p>
    <w:p w:rsidR="004D59ED" w:rsidRPr="004D59ED" w:rsidRDefault="004D59ED" w:rsidP="00B3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59E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C3271" w:rsidRPr="005B0AE0" w:rsidRDefault="009C3271" w:rsidP="00B366EA">
      <w:pPr>
        <w:spacing w:after="0" w:line="336" w:lineRule="atLeast"/>
        <w:ind w:firstLine="567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sectPr w:rsidR="009C3271" w:rsidRPr="005B0AE0" w:rsidSect="009C3271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460"/>
    <w:multiLevelType w:val="multilevel"/>
    <w:tmpl w:val="5760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54831"/>
    <w:multiLevelType w:val="multilevel"/>
    <w:tmpl w:val="66D8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01DDD"/>
    <w:multiLevelType w:val="multilevel"/>
    <w:tmpl w:val="CFC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741F6"/>
    <w:multiLevelType w:val="multilevel"/>
    <w:tmpl w:val="5FE6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86069"/>
    <w:multiLevelType w:val="multilevel"/>
    <w:tmpl w:val="F28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E7A61"/>
    <w:multiLevelType w:val="multilevel"/>
    <w:tmpl w:val="78A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25EA4"/>
    <w:multiLevelType w:val="multilevel"/>
    <w:tmpl w:val="F05E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024EE"/>
    <w:multiLevelType w:val="multilevel"/>
    <w:tmpl w:val="D8F0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12977"/>
    <w:multiLevelType w:val="multilevel"/>
    <w:tmpl w:val="D034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87416"/>
    <w:multiLevelType w:val="multilevel"/>
    <w:tmpl w:val="67AC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E4B9D"/>
    <w:multiLevelType w:val="multilevel"/>
    <w:tmpl w:val="1D3A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40F3E"/>
    <w:multiLevelType w:val="multilevel"/>
    <w:tmpl w:val="C0B2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3D2B5E"/>
    <w:multiLevelType w:val="multilevel"/>
    <w:tmpl w:val="D28C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747FB"/>
    <w:multiLevelType w:val="multilevel"/>
    <w:tmpl w:val="3202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9F054A"/>
    <w:multiLevelType w:val="multilevel"/>
    <w:tmpl w:val="4CA6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D6072F"/>
    <w:multiLevelType w:val="multilevel"/>
    <w:tmpl w:val="73EE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516651"/>
    <w:multiLevelType w:val="multilevel"/>
    <w:tmpl w:val="191E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93ACE"/>
    <w:multiLevelType w:val="multilevel"/>
    <w:tmpl w:val="424C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55268F"/>
    <w:multiLevelType w:val="multilevel"/>
    <w:tmpl w:val="E2D2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C3571"/>
    <w:multiLevelType w:val="multilevel"/>
    <w:tmpl w:val="E452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7A6060"/>
    <w:multiLevelType w:val="multilevel"/>
    <w:tmpl w:val="3EBA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D7541"/>
    <w:multiLevelType w:val="multilevel"/>
    <w:tmpl w:val="1BD65A74"/>
    <w:lvl w:ilvl="0">
      <w:start w:val="1"/>
      <w:numFmt w:val="decimal"/>
      <w:lvlText w:val="%1."/>
      <w:lvlJc w:val="left"/>
      <w:pPr>
        <w:tabs>
          <w:tab w:val="num" w:pos="0"/>
        </w:tabs>
        <w:ind w:left="11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4" w:hanging="180"/>
      </w:pPr>
    </w:lvl>
  </w:abstractNum>
  <w:abstractNum w:abstractNumId="22" w15:restartNumberingAfterBreak="0">
    <w:nsid w:val="56500C41"/>
    <w:multiLevelType w:val="multilevel"/>
    <w:tmpl w:val="AB5C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98062F"/>
    <w:multiLevelType w:val="multilevel"/>
    <w:tmpl w:val="F82C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C4084"/>
    <w:multiLevelType w:val="multilevel"/>
    <w:tmpl w:val="A688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DE2C50"/>
    <w:multiLevelType w:val="multilevel"/>
    <w:tmpl w:val="6A3E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FA3FC8"/>
    <w:multiLevelType w:val="multilevel"/>
    <w:tmpl w:val="28CC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4F4E4A"/>
    <w:multiLevelType w:val="multilevel"/>
    <w:tmpl w:val="4C6E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5C4EBA"/>
    <w:multiLevelType w:val="multilevel"/>
    <w:tmpl w:val="0B48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E50E9F"/>
    <w:multiLevelType w:val="multilevel"/>
    <w:tmpl w:val="1EF0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3F20D2"/>
    <w:multiLevelType w:val="multilevel"/>
    <w:tmpl w:val="7B1C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9F4E68"/>
    <w:multiLevelType w:val="multilevel"/>
    <w:tmpl w:val="76D8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D04BBC"/>
    <w:multiLevelType w:val="multilevel"/>
    <w:tmpl w:val="5416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3633AA"/>
    <w:multiLevelType w:val="multilevel"/>
    <w:tmpl w:val="8378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017ACB"/>
    <w:multiLevelType w:val="multilevel"/>
    <w:tmpl w:val="08F0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2"/>
  </w:num>
  <w:num w:numId="3">
    <w:abstractNumId w:val="26"/>
  </w:num>
  <w:num w:numId="4">
    <w:abstractNumId w:val="8"/>
  </w:num>
  <w:num w:numId="5">
    <w:abstractNumId w:val="30"/>
  </w:num>
  <w:num w:numId="6">
    <w:abstractNumId w:val="6"/>
  </w:num>
  <w:num w:numId="7">
    <w:abstractNumId w:val="25"/>
  </w:num>
  <w:num w:numId="8">
    <w:abstractNumId w:val="28"/>
  </w:num>
  <w:num w:numId="9">
    <w:abstractNumId w:val="31"/>
  </w:num>
  <w:num w:numId="10">
    <w:abstractNumId w:val="14"/>
  </w:num>
  <w:num w:numId="11">
    <w:abstractNumId w:val="9"/>
  </w:num>
  <w:num w:numId="12">
    <w:abstractNumId w:val="0"/>
  </w:num>
  <w:num w:numId="13">
    <w:abstractNumId w:val="16"/>
  </w:num>
  <w:num w:numId="14">
    <w:abstractNumId w:val="24"/>
  </w:num>
  <w:num w:numId="15">
    <w:abstractNumId w:val="34"/>
  </w:num>
  <w:num w:numId="16">
    <w:abstractNumId w:val="23"/>
  </w:num>
  <w:num w:numId="17">
    <w:abstractNumId w:val="19"/>
  </w:num>
  <w:num w:numId="18">
    <w:abstractNumId w:val="22"/>
  </w:num>
  <w:num w:numId="19">
    <w:abstractNumId w:val="4"/>
  </w:num>
  <w:num w:numId="20">
    <w:abstractNumId w:val="10"/>
  </w:num>
  <w:num w:numId="21">
    <w:abstractNumId w:val="1"/>
  </w:num>
  <w:num w:numId="22">
    <w:abstractNumId w:val="20"/>
  </w:num>
  <w:num w:numId="23">
    <w:abstractNumId w:val="7"/>
  </w:num>
  <w:num w:numId="24">
    <w:abstractNumId w:val="33"/>
  </w:num>
  <w:num w:numId="25">
    <w:abstractNumId w:val="3"/>
  </w:num>
  <w:num w:numId="26">
    <w:abstractNumId w:val="12"/>
  </w:num>
  <w:num w:numId="27">
    <w:abstractNumId w:val="27"/>
  </w:num>
  <w:num w:numId="28">
    <w:abstractNumId w:val="29"/>
  </w:num>
  <w:num w:numId="29">
    <w:abstractNumId w:val="11"/>
  </w:num>
  <w:num w:numId="30">
    <w:abstractNumId w:val="18"/>
  </w:num>
  <w:num w:numId="31">
    <w:abstractNumId w:val="15"/>
  </w:num>
  <w:num w:numId="32">
    <w:abstractNumId w:val="2"/>
  </w:num>
  <w:num w:numId="33">
    <w:abstractNumId w:val="13"/>
  </w:num>
  <w:num w:numId="34">
    <w:abstractNumId w:val="17"/>
  </w:num>
  <w:num w:numId="35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96"/>
    <w:rsid w:val="00021EC3"/>
    <w:rsid w:val="00026C0B"/>
    <w:rsid w:val="000444E5"/>
    <w:rsid w:val="00132F13"/>
    <w:rsid w:val="00183920"/>
    <w:rsid w:val="001E3A57"/>
    <w:rsid w:val="001F16A1"/>
    <w:rsid w:val="00265908"/>
    <w:rsid w:val="002D30BB"/>
    <w:rsid w:val="003125B6"/>
    <w:rsid w:val="0036173A"/>
    <w:rsid w:val="00367FAD"/>
    <w:rsid w:val="0037582A"/>
    <w:rsid w:val="0039191F"/>
    <w:rsid w:val="003A5C8C"/>
    <w:rsid w:val="003B120A"/>
    <w:rsid w:val="003B6126"/>
    <w:rsid w:val="00422543"/>
    <w:rsid w:val="004612CB"/>
    <w:rsid w:val="00462A26"/>
    <w:rsid w:val="004818A8"/>
    <w:rsid w:val="00497C31"/>
    <w:rsid w:val="004D59ED"/>
    <w:rsid w:val="005B0AE0"/>
    <w:rsid w:val="005C322D"/>
    <w:rsid w:val="005C3ADC"/>
    <w:rsid w:val="006660B4"/>
    <w:rsid w:val="00675D5D"/>
    <w:rsid w:val="006F379C"/>
    <w:rsid w:val="00725D62"/>
    <w:rsid w:val="007C3EA7"/>
    <w:rsid w:val="008956DE"/>
    <w:rsid w:val="008B3739"/>
    <w:rsid w:val="009A61B4"/>
    <w:rsid w:val="009C3271"/>
    <w:rsid w:val="009C5553"/>
    <w:rsid w:val="00AE1CE7"/>
    <w:rsid w:val="00B100CF"/>
    <w:rsid w:val="00B366EA"/>
    <w:rsid w:val="00B54E73"/>
    <w:rsid w:val="00B834C4"/>
    <w:rsid w:val="00B9019C"/>
    <w:rsid w:val="00BB11D7"/>
    <w:rsid w:val="00BB6FE4"/>
    <w:rsid w:val="00CA1E83"/>
    <w:rsid w:val="00D35CC4"/>
    <w:rsid w:val="00D9420E"/>
    <w:rsid w:val="00DE22CD"/>
    <w:rsid w:val="00DE4A96"/>
    <w:rsid w:val="00E25460"/>
    <w:rsid w:val="00E6432B"/>
    <w:rsid w:val="00ED706B"/>
    <w:rsid w:val="00F028DA"/>
    <w:rsid w:val="00F148CF"/>
    <w:rsid w:val="00F207FC"/>
    <w:rsid w:val="00F4215C"/>
    <w:rsid w:val="00F65E1F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9470E-A1AD-4415-BC65-2A347196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F207FC"/>
  </w:style>
  <w:style w:type="character" w:styleId="a3">
    <w:name w:val="Strong"/>
    <w:basedOn w:val="a0"/>
    <w:uiPriority w:val="22"/>
    <w:qFormat/>
    <w:rsid w:val="00F207F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A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E83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F6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65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pojar-do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96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5617</Words>
  <Characters>32022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Irina</cp:lastModifiedBy>
  <cp:revision>2</cp:revision>
  <cp:lastPrinted>2023-03-27T14:56:00Z</cp:lastPrinted>
  <dcterms:created xsi:type="dcterms:W3CDTF">2023-04-20T10:48:00Z</dcterms:created>
  <dcterms:modified xsi:type="dcterms:W3CDTF">2023-04-20T10:48:00Z</dcterms:modified>
</cp:coreProperties>
</file>